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C71" w:rsidRPr="000B4505" w:rsidRDefault="00DC1C71" w:rsidP="006E2239">
      <w:pPr>
        <w:tabs>
          <w:tab w:val="left" w:pos="5387"/>
        </w:tabs>
        <w:rPr>
          <w:rFonts w:ascii="Times New Roman" w:hAnsi="Times New Roman" w:cs="Times New Roman"/>
        </w:rPr>
      </w:pPr>
      <w:bookmarkStart w:id="0" w:name="_GoBack"/>
      <w:bookmarkEnd w:id="0"/>
      <w:r w:rsidRPr="000B4505">
        <w:rPr>
          <w:rFonts w:ascii="Times New Roman" w:hAnsi="Times New Roman" w:cs="Times New Roman"/>
        </w:rPr>
        <w:t>不是危機正是改革契機　眞誠回應將見證正面效應</w:t>
      </w:r>
      <w:r w:rsidR="000275FB" w:rsidRPr="000B4505">
        <w:rPr>
          <w:rFonts w:ascii="Times New Roman" w:hAnsi="Times New Roman" w:cs="Times New Roman"/>
        </w:rPr>
        <w:t xml:space="preserve">  </w:t>
      </w:r>
      <w:r w:rsidR="000275FB" w:rsidRPr="000B4505">
        <w:rPr>
          <w:rFonts w:ascii="Times New Roman" w:hAnsi="Times New Roman" w:cs="Times New Roman"/>
        </w:rPr>
        <w:t>瞿海源</w:t>
      </w:r>
    </w:p>
    <w:p w:rsidR="0079786B" w:rsidRPr="000B4505" w:rsidRDefault="0079786B" w:rsidP="006E2239">
      <w:pPr>
        <w:tabs>
          <w:tab w:val="left" w:pos="5387"/>
        </w:tabs>
        <w:rPr>
          <w:rFonts w:ascii="Times New Roman" w:hAnsi="Times New Roman" w:cs="Times New Roman"/>
        </w:rPr>
      </w:pPr>
      <w:r w:rsidRPr="000B4505">
        <w:rPr>
          <w:rFonts w:ascii="Times New Roman" w:hAnsi="Times New Roman" w:cs="Times New Roman"/>
        </w:rPr>
        <w:t xml:space="preserve">　我在十七日就到中正紀念堂觀察學生抗議的情況，當時就覺得這個活動值得注意，且有擴張的趨勢，但因隔日有民進黨的活動，知道學生仍會繼續下去，且了解十九日才是另一個開始，因此當時暫未參加，直到今天才積極投入。</w:t>
      </w:r>
    </w:p>
    <w:p w:rsidR="0079786B" w:rsidRPr="000B4505" w:rsidRDefault="0079786B" w:rsidP="006E2239">
      <w:pPr>
        <w:tabs>
          <w:tab w:val="left" w:pos="5387"/>
        </w:tabs>
        <w:rPr>
          <w:rFonts w:ascii="Times New Roman" w:hAnsi="Times New Roman" w:cs="Times New Roman"/>
        </w:rPr>
      </w:pPr>
      <w:r w:rsidRPr="000B4505">
        <w:rPr>
          <w:rFonts w:ascii="Times New Roman" w:hAnsi="Times New Roman" w:cs="Times New Roman"/>
        </w:rPr>
        <w:t xml:space="preserve">　十九日下午二時許，我到達現場後，感覺學生秩序不錯，雖然偶爾有混亂現象，也只因為受到外圍人群的影響；而更深的感受是同學的神情態度，基本上是一種很熱切的期望；期望政治困局能在最短時間內開朗；且學生提出的四個訴求</w:t>
      </w:r>
      <w:proofErr w:type="gramStart"/>
      <w:r w:rsidRPr="000B4505">
        <w:rPr>
          <w:rFonts w:ascii="Times New Roman" w:hAnsi="Times New Roman" w:cs="Times New Roman"/>
        </w:rPr>
        <w:t>—</w:t>
      </w:r>
      <w:proofErr w:type="gramEnd"/>
      <w:r w:rsidRPr="000B4505">
        <w:rPr>
          <w:rFonts w:ascii="Times New Roman" w:hAnsi="Times New Roman" w:cs="Times New Roman"/>
        </w:rPr>
        <w:t>解散國民大會、廢除臨時條款、召開國是會議、訂定明確政策時間表，已非常</w:t>
      </w:r>
      <w:proofErr w:type="gramStart"/>
      <w:r w:rsidRPr="000B4505">
        <w:rPr>
          <w:rFonts w:ascii="Times New Roman" w:hAnsi="Times New Roman" w:cs="Times New Roman"/>
        </w:rPr>
        <w:t>清楚</w:t>
      </w:r>
      <w:proofErr w:type="gramEnd"/>
      <w:r w:rsidRPr="000B4505">
        <w:rPr>
          <w:rFonts w:ascii="Times New Roman" w:hAnsi="Times New Roman" w:cs="Times New Roman"/>
        </w:rPr>
        <w:t>，在不斷的重</w:t>
      </w:r>
      <w:r w:rsidR="000275FB" w:rsidRPr="000B4505">
        <w:rPr>
          <w:rFonts w:ascii="Times New Roman" w:hAnsi="Times New Roman" w:cs="Times New Roman"/>
        </w:rPr>
        <w:t>覆</w:t>
      </w:r>
      <w:r w:rsidRPr="000B4505">
        <w:rPr>
          <w:rFonts w:ascii="Times New Roman" w:hAnsi="Times New Roman" w:cs="Times New Roman"/>
        </w:rPr>
        <w:t>後，已打動了每一個教授、學生的心，這種力量是絕對不可忽視的。</w:t>
      </w:r>
    </w:p>
    <w:p w:rsidR="0079786B" w:rsidRPr="000B4505" w:rsidRDefault="0079786B" w:rsidP="0079786B">
      <w:pPr>
        <w:rPr>
          <w:rFonts w:ascii="Times New Roman" w:hAnsi="Times New Roman" w:cs="Times New Roman"/>
        </w:rPr>
      </w:pPr>
      <w:r w:rsidRPr="000B4505">
        <w:rPr>
          <w:rFonts w:ascii="Times New Roman" w:hAnsi="Times New Roman" w:cs="Times New Roman"/>
        </w:rPr>
        <w:t xml:space="preserve">　一般群眾運動都易流於激烈、混亂，甚至出現暴力，但就我在廣場親身的感受而言，教授和學生都毫無暴力傾向，圍觀者也不激動，這應歸功於學生與群眾界限的分明，使界外群眾成為「旁觀者」，不會跟著學生激動；學生們雖有情緒上的起伏，但仍非常理性，氣氛很溫和，離暴力非常遠，這些都讓學生們感到興奮而加強其使命感，政府和社會一定要珍惜這種溫和理性的訴求方式，體認學生真誠的政治改革訴求。</w:t>
      </w:r>
    </w:p>
    <w:p w:rsidR="0079786B" w:rsidRPr="000B4505" w:rsidRDefault="0079786B" w:rsidP="00DC1C71">
      <w:pPr>
        <w:rPr>
          <w:rFonts w:ascii="Times New Roman" w:hAnsi="Times New Roman" w:cs="Times New Roman"/>
          <w:vanish/>
        </w:rPr>
      </w:pPr>
      <w:r w:rsidRPr="000B4505">
        <w:rPr>
          <w:rFonts w:ascii="Times New Roman" w:hAnsi="Times New Roman" w:cs="Times New Roman"/>
        </w:rPr>
        <w:t xml:space="preserve">　就我這幾</w:t>
      </w:r>
      <w:r w:rsidR="000275FB" w:rsidRPr="000B4505">
        <w:rPr>
          <w:rFonts w:ascii="Times New Roman" w:hAnsi="Times New Roman" w:cs="Times New Roman"/>
        </w:rPr>
        <w:t>天的觀察及親身的體驗，基本上，我對這個活動是持樂觀的態度，這可</w:t>
      </w:r>
      <w:r w:rsidRPr="000B4505">
        <w:rPr>
          <w:rFonts w:ascii="Times New Roman" w:hAnsi="Times New Roman" w:cs="Times New Roman"/>
        </w:rPr>
        <w:t>從兩方面來講。一是認為如此溫和的訴求應不會有任何不幸發生，唯一令人擔心的是絕食的學生；另一方面是在此氣氛下，決策者處理應不會太困難，只要真誠</w:t>
      </w:r>
      <w:r w:rsidR="000275FB" w:rsidRPr="000B4505">
        <w:rPr>
          <w:rFonts w:ascii="Times New Roman" w:hAnsi="Times New Roman" w:cs="Times New Roman"/>
        </w:rPr>
        <w:t>的</w:t>
      </w:r>
      <w:r w:rsidRPr="000B4505">
        <w:rPr>
          <w:rFonts w:ascii="Times New Roman" w:hAnsi="Times New Roman" w:cs="Times New Roman"/>
        </w:rPr>
        <w:t>回應，有積極的行動，就不僅可以化解這次學生運動，甚至對整個政局的發展會有正面的影響。</w:t>
      </w:r>
    </w:p>
    <w:p w:rsidR="00DC1C71" w:rsidRPr="000B4505" w:rsidRDefault="00DC1C71" w:rsidP="00DC1C71">
      <w:pPr>
        <w:rPr>
          <w:rFonts w:ascii="Times New Roman" w:hAnsi="Times New Roman" w:cs="Times New Roman"/>
        </w:rPr>
      </w:pPr>
      <w:r w:rsidRPr="000B4505">
        <w:rPr>
          <w:rFonts w:ascii="Times New Roman" w:hAnsi="Times New Roman" w:cs="Times New Roman"/>
        </w:rPr>
        <w:t xml:space="preserve">　但我還是蠻擔心政府會作出一些錯誤的決定，譬如仍以空洞的話搪塞，或相應不理，甚至以強制手段處理，都可能引起新的「麻煩」。</w:t>
      </w:r>
    </w:p>
    <w:p w:rsidR="00DC1C71" w:rsidRPr="000B4505" w:rsidRDefault="000275FB" w:rsidP="00DC1C71">
      <w:pPr>
        <w:rPr>
          <w:rFonts w:ascii="Times New Roman" w:hAnsi="Times New Roman" w:cs="Times New Roman"/>
        </w:rPr>
      </w:pPr>
      <w:r w:rsidRPr="000B4505">
        <w:rPr>
          <w:rFonts w:ascii="Times New Roman" w:hAnsi="Times New Roman" w:cs="Times New Roman"/>
        </w:rPr>
        <w:t xml:space="preserve">　</w:t>
      </w:r>
      <w:proofErr w:type="gramStart"/>
      <w:r w:rsidR="00DC1C71" w:rsidRPr="000B4505">
        <w:rPr>
          <w:rFonts w:ascii="Times New Roman" w:hAnsi="Times New Roman" w:cs="Times New Roman"/>
        </w:rPr>
        <w:t>總之，</w:t>
      </w:r>
      <w:proofErr w:type="gramEnd"/>
      <w:r w:rsidR="00DC1C71" w:rsidRPr="000B4505">
        <w:rPr>
          <w:rFonts w:ascii="Times New Roman" w:hAnsi="Times New Roman" w:cs="Times New Roman"/>
        </w:rPr>
        <w:t>我對這次運動的整個感覺是，教授及學生的行動本身是一種有希望、和平的「運動」，對台灣政局應會發揮</w:t>
      </w:r>
      <w:r w:rsidRPr="000B4505">
        <w:rPr>
          <w:rFonts w:ascii="Times New Roman" w:hAnsi="Times New Roman" w:cs="Times New Roman"/>
        </w:rPr>
        <w:t>正面</w:t>
      </w:r>
      <w:r w:rsidR="00DC1C71" w:rsidRPr="000B4505">
        <w:rPr>
          <w:rFonts w:ascii="Times New Roman" w:hAnsi="Times New Roman" w:cs="Times New Roman"/>
        </w:rPr>
        <w:t>的衝擊。</w:t>
      </w:r>
    </w:p>
    <w:p w:rsidR="00DC1C71" w:rsidRPr="000B4505" w:rsidRDefault="00DC1C71" w:rsidP="00DC1C71">
      <w:pPr>
        <w:rPr>
          <w:rFonts w:ascii="Times New Roman" w:hAnsi="Times New Roman" w:cs="Times New Roman"/>
        </w:rPr>
      </w:pPr>
      <w:r w:rsidRPr="000B4505">
        <w:rPr>
          <w:rFonts w:ascii="Times New Roman" w:hAnsi="Times New Roman" w:cs="Times New Roman"/>
        </w:rPr>
        <w:t xml:space="preserve">　　　　　</w:t>
      </w:r>
      <w:r w:rsidRPr="000B4505">
        <w:rPr>
          <w:rFonts w:ascii="Times New Roman" w:hAnsi="Times New Roman" w:cs="Times New Roman"/>
        </w:rPr>
        <w:t>(</w:t>
      </w:r>
      <w:r w:rsidRPr="000B4505">
        <w:rPr>
          <w:rFonts w:ascii="Times New Roman" w:hAnsi="Times New Roman" w:cs="Times New Roman"/>
        </w:rPr>
        <w:t>作者</w:t>
      </w:r>
      <w:r w:rsidR="003A349F">
        <w:rPr>
          <w:rFonts w:ascii="Times New Roman" w:hAnsi="Times New Roman" w:cs="Times New Roman" w:hint="eastAsia"/>
        </w:rPr>
        <w:t>瞿</w:t>
      </w:r>
      <w:r w:rsidRPr="000B4505">
        <w:rPr>
          <w:rFonts w:ascii="Times New Roman" w:hAnsi="Times New Roman" w:cs="Times New Roman"/>
        </w:rPr>
        <w:t>海源係中研院民族所研究員　呂紹</w:t>
      </w:r>
      <w:r w:rsidRPr="000B4505">
        <w:rPr>
          <w:rFonts w:ascii="Times New Roman" w:eastAsia="Segoe UI Emoji" w:hAnsi="Times New Roman" w:cs="Times New Roman"/>
        </w:rPr>
        <w:t>●</w:t>
      </w:r>
      <w:r w:rsidRPr="000B4505">
        <w:rPr>
          <w:rFonts w:ascii="Times New Roman" w:hAnsi="Times New Roman" w:cs="Times New Roman"/>
        </w:rPr>
        <w:t>紀錄整理</w:t>
      </w:r>
      <w:r w:rsidRPr="000B4505">
        <w:rPr>
          <w:rFonts w:ascii="Times New Roman" w:hAnsi="Times New Roman" w:cs="Times New Roman"/>
        </w:rPr>
        <w:t>)</w:t>
      </w:r>
    </w:p>
    <w:sectPr w:rsidR="00DC1C71" w:rsidRPr="000B4505" w:rsidSect="006E223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39C" w:rsidRDefault="0047239C" w:rsidP="0079786B">
      <w:r>
        <w:separator/>
      </w:r>
    </w:p>
  </w:endnote>
  <w:endnote w:type="continuationSeparator" w:id="0">
    <w:p w:rsidR="0047239C" w:rsidRDefault="0047239C" w:rsidP="0079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39C" w:rsidRDefault="0047239C" w:rsidP="0079786B">
      <w:r>
        <w:separator/>
      </w:r>
    </w:p>
  </w:footnote>
  <w:footnote w:type="continuationSeparator" w:id="0">
    <w:p w:rsidR="0047239C" w:rsidRDefault="0047239C" w:rsidP="00797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239"/>
    <w:rsid w:val="000275FB"/>
    <w:rsid w:val="000B4505"/>
    <w:rsid w:val="00186101"/>
    <w:rsid w:val="0021759F"/>
    <w:rsid w:val="00297725"/>
    <w:rsid w:val="003631EA"/>
    <w:rsid w:val="003A349F"/>
    <w:rsid w:val="0047239C"/>
    <w:rsid w:val="006E2239"/>
    <w:rsid w:val="0079699E"/>
    <w:rsid w:val="0079786B"/>
    <w:rsid w:val="00B61079"/>
    <w:rsid w:val="00C16AE9"/>
    <w:rsid w:val="00D71849"/>
    <w:rsid w:val="00DC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C4460"/>
  <w15:docId w15:val="{DB630489-5F50-4197-B726-DB9CA4D9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79786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78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7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786B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79786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FeiFei</dc:creator>
  <cp:keywords/>
  <dc:description/>
  <cp:lastModifiedBy>chy</cp:lastModifiedBy>
  <cp:revision>8</cp:revision>
  <dcterms:created xsi:type="dcterms:W3CDTF">2023-02-09T09:29:00Z</dcterms:created>
  <dcterms:modified xsi:type="dcterms:W3CDTF">2023-05-16T03:03:00Z</dcterms:modified>
</cp:coreProperties>
</file>